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C542B5" w:rsidP="008B261F">
      <w:pPr>
        <w:jc w:val="center"/>
        <w:rPr>
          <w:bCs/>
          <w:sz w:val="28"/>
        </w:rPr>
      </w:pPr>
      <w:r>
        <w:rPr>
          <w:bCs/>
          <w:sz w:val="28"/>
        </w:rPr>
        <w:t>22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>
        <w:rPr>
          <w:bCs/>
          <w:sz w:val="28"/>
        </w:rPr>
        <w:t>2</w:t>
      </w:r>
      <w:r w:rsidR="002316CC">
        <w:rPr>
          <w:bCs/>
          <w:sz w:val="28"/>
        </w:rPr>
        <w:t>1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36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</w:t>
      </w:r>
      <w:r w:rsidR="00C542B5">
        <w:rPr>
          <w:sz w:val="28"/>
        </w:rPr>
        <w:t>2</w:t>
      </w:r>
      <w:r w:rsidR="00D56F31">
        <w:rPr>
          <w:sz w:val="28"/>
        </w:rPr>
        <w:t>1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1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</w:t>
      </w:r>
      <w:r w:rsidR="000510F3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0510F3">
        <w:rPr>
          <w:rFonts w:ascii="Times New Roman" w:hAnsi="Times New Roman" w:cs="Times New Roman"/>
          <w:sz w:val="28"/>
        </w:rPr>
        <w:t>Горшколепову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</w:t>
      </w:r>
      <w:r w:rsidR="000510F3">
        <w:rPr>
          <w:rFonts w:ascii="Times New Roman" w:hAnsi="Times New Roman" w:cs="Times New Roman"/>
          <w:sz w:val="28"/>
        </w:rPr>
        <w:t>А.И</w:t>
      </w:r>
      <w:r w:rsidR="000510F3" w:rsidRPr="00AC1911">
        <w:rPr>
          <w:rFonts w:ascii="Times New Roman" w:hAnsi="Times New Roman" w:cs="Times New Roman"/>
          <w:sz w:val="28"/>
        </w:rPr>
        <w:t xml:space="preserve"> </w:t>
      </w:r>
      <w:r w:rsidR="000510F3">
        <w:rPr>
          <w:rFonts w:ascii="Times New Roman" w:hAnsi="Times New Roman" w:cs="Times New Roman"/>
          <w:sz w:val="28"/>
        </w:rPr>
        <w:t>совместно</w:t>
      </w:r>
      <w:r w:rsidR="00C921C0">
        <w:rPr>
          <w:rFonts w:ascii="Times New Roman" w:hAnsi="Times New Roman" w:cs="Times New Roman"/>
          <w:sz w:val="28"/>
        </w:rPr>
        <w:t xml:space="preserve"> с</w:t>
      </w:r>
      <w:r w:rsidR="000510F3">
        <w:rPr>
          <w:rFonts w:ascii="Times New Roman" w:hAnsi="Times New Roman" w:cs="Times New Roman"/>
          <w:sz w:val="28"/>
        </w:rPr>
        <w:t>о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F93C27">
        <w:rPr>
          <w:rFonts w:ascii="Times New Roman" w:hAnsi="Times New Roman" w:cs="Times New Roman"/>
          <w:sz w:val="28"/>
        </w:rPr>
        <w:t>1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D94B6A">
        <w:rPr>
          <w:sz w:val="28"/>
        </w:rPr>
        <w:t xml:space="preserve">  Г.В. Бадаев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6D4766">
      <w:pPr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0510F3">
        <w:rPr>
          <w:rFonts w:eastAsia="Calibri"/>
          <w:sz w:val="28"/>
          <w:szCs w:val="28"/>
          <w:lang w:eastAsia="en-US"/>
        </w:rPr>
        <w:t xml:space="preserve">№ </w:t>
      </w:r>
      <w:r>
        <w:rPr>
          <w:rFonts w:eastAsia="Calibri"/>
          <w:sz w:val="28"/>
          <w:szCs w:val="28"/>
          <w:lang w:eastAsia="en-US"/>
        </w:rPr>
        <w:t>1</w:t>
      </w:r>
    </w:p>
    <w:p w:rsidR="00FB59E7" w:rsidRPr="00FB59E7" w:rsidRDefault="00325680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</w:t>
      </w:r>
      <w:r w:rsidR="00FB59E7" w:rsidRPr="00FB59E7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FB59E7" w:rsidRDefault="000510F3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325680">
        <w:rPr>
          <w:rFonts w:eastAsia="Calibri"/>
          <w:sz w:val="28"/>
          <w:szCs w:val="28"/>
          <w:lang w:eastAsia="en-US"/>
        </w:rPr>
        <w:t>т 22.03.2021г. № 36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FB59E7" w:rsidRPr="00FB59E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области на 20</w:t>
      </w:r>
      <w:r w:rsidR="00C542B5">
        <w:rPr>
          <w:rFonts w:eastAsia="Calibri"/>
          <w:sz w:val="28"/>
          <w:szCs w:val="28"/>
          <w:lang w:eastAsia="en-US"/>
        </w:rPr>
        <w:t>2</w:t>
      </w:r>
      <w:r w:rsidR="000510F3">
        <w:rPr>
          <w:rFonts w:eastAsia="Calibri"/>
          <w:sz w:val="28"/>
          <w:szCs w:val="28"/>
          <w:lang w:eastAsia="en-US"/>
        </w:rPr>
        <w:t>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</w:t>
            </w:r>
            <w:r w:rsidR="000510F3">
              <w:rPr>
                <w:rFonts w:eastAsia="Calibri"/>
                <w:sz w:val="28"/>
                <w:szCs w:val="28"/>
                <w:lang w:eastAsia="en-US"/>
              </w:rPr>
              <w:t>логодичный порядок работы штаба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Сухова А.И., Бадаева Е.И.,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Лаврухина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Сухова А.И., Бадаева Е.И.,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Лаврухина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И</w:t>
            </w:r>
            <w:r>
              <w:rPr>
                <w:rFonts w:eastAsia="Calibri"/>
                <w:sz w:val="28"/>
                <w:szCs w:val="28"/>
                <w:lang w:eastAsia="en-US"/>
              </w:rPr>
              <w:t>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 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31252C" w:rsidRPr="00FB59E7" w:rsidRDefault="00C542B5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.0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1г -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0.04.20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.04.20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542B5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01.05.20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C542B5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31252C" w:rsidRPr="00FB59E7" w:rsidRDefault="0031252C" w:rsidP="00C542B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.09.20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1г-1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.10.20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92764F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92764F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="0092764F"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:rsidTr="002E38A9">
        <w:tc>
          <w:tcPr>
            <w:tcW w:w="675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C542B5" w:rsidRDefault="00C542B5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92764F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325680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.10.20</w:t>
            </w:r>
            <w:r w:rsidR="00325680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1г.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325680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Pr="00FB59E7" w:rsidRDefault="00325680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 Красновского сельского поселения __________________ Г.В. Бадаев</w:t>
      </w: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325680">
          <w:pgSz w:w="16838" w:h="11906" w:orient="landscape"/>
          <w:pgMar w:top="567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325680">
        <w:t>22</w:t>
      </w:r>
      <w:r w:rsidRPr="008E41BC">
        <w:t>.0</w:t>
      </w:r>
      <w:r w:rsidR="00575F92">
        <w:t>3</w:t>
      </w:r>
      <w:r w:rsidRPr="008E41BC">
        <w:t>.20</w:t>
      </w:r>
      <w:r w:rsidR="00325680">
        <w:t>2</w:t>
      </w:r>
      <w:r w:rsidR="00451BB5">
        <w:t>1г.</w:t>
      </w:r>
      <w:r w:rsidRPr="008E41BC">
        <w:t xml:space="preserve">  № </w:t>
      </w:r>
      <w:r w:rsidR="00325680">
        <w:t>36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отделение Сбербанка 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3643A0"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Бадаев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510F3"/>
    <w:rsid w:val="00067E19"/>
    <w:rsid w:val="00085360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25680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6D4766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23F25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44313"/>
    <w:rsid w:val="00C542B5"/>
    <w:rsid w:val="00C576BD"/>
    <w:rsid w:val="00C6026B"/>
    <w:rsid w:val="00C921C0"/>
    <w:rsid w:val="00CB544D"/>
    <w:rsid w:val="00D22F85"/>
    <w:rsid w:val="00D56F31"/>
    <w:rsid w:val="00D82B45"/>
    <w:rsid w:val="00D931B8"/>
    <w:rsid w:val="00D94B6A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93C27"/>
    <w:rsid w:val="00FB59E7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86FCA1-69E7-46E5-9DCC-2B21A1C6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28F0-1DE7-4545-B047-BC84BC42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1232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>КРАСНОВСКОГО СЕЛЬСКОГО ПОСЕЛЕНИЯ</vt:lpstr>
      <vt:lpstr>ТАРАСОВСКОГО РАЙОНА РОСТОВСКОЙ ОБЛАСТИ</vt:lpstr>
      <vt:lpstr>Приложение 2</vt:lpstr>
    </vt:vector>
  </TitlesOfParts>
  <Company>Администрация Красновского сельского поселения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2021-03-29T06:59:00Z</cp:lastPrinted>
  <dcterms:created xsi:type="dcterms:W3CDTF">2025-07-10T07:20:00Z</dcterms:created>
  <dcterms:modified xsi:type="dcterms:W3CDTF">2025-07-10T07:20:00Z</dcterms:modified>
</cp:coreProperties>
</file>